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471A1" w14:textId="77777777" w:rsidR="00213B07" w:rsidRPr="00AF7062" w:rsidRDefault="00213B07" w:rsidP="00213B07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lang w:eastAsia="hr-HR"/>
        </w:rPr>
      </w:pPr>
      <w:r w:rsidRPr="00AF7062">
        <w:rPr>
          <w:rFonts w:ascii="Times New Roman" w:eastAsia="Calibri" w:hAnsi="Times New Roman" w:cs="Times New Roman"/>
          <w:noProof/>
          <w:sz w:val="24"/>
          <w:lang w:eastAsia="hr-HR"/>
        </w:rPr>
        <w:drawing>
          <wp:anchor distT="0" distB="0" distL="114300" distR="114300" simplePos="0" relativeHeight="251658240" behindDoc="0" locked="0" layoutInCell="1" allowOverlap="1" wp14:anchorId="537C1DD7" wp14:editId="5B91B41E">
            <wp:simplePos x="0" y="0"/>
            <wp:positionH relativeFrom="column">
              <wp:posOffset>939800</wp:posOffset>
            </wp:positionH>
            <wp:positionV relativeFrom="paragraph">
              <wp:posOffset>27940</wp:posOffset>
            </wp:positionV>
            <wp:extent cx="535305" cy="713740"/>
            <wp:effectExtent l="0" t="0" r="0" b="0"/>
            <wp:wrapNone/>
            <wp:docPr id="1" name="Slika 1" descr="grb-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b-rh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" cy="71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A815CA" w14:textId="77777777" w:rsidR="00213B07" w:rsidRPr="00AF7062" w:rsidRDefault="00213B07" w:rsidP="00213B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eastAsia="hr-HR"/>
        </w:rPr>
      </w:pPr>
    </w:p>
    <w:p w14:paraId="7E58BA39" w14:textId="77777777" w:rsidR="00213B07" w:rsidRPr="00AF7062" w:rsidRDefault="00213B07" w:rsidP="00213B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eastAsia="hr-HR"/>
        </w:rPr>
      </w:pPr>
    </w:p>
    <w:p w14:paraId="2CED26BA" w14:textId="77777777" w:rsidR="00213B07" w:rsidRPr="00AF7062" w:rsidRDefault="00213B07" w:rsidP="00213B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eastAsia="hr-HR"/>
        </w:rPr>
      </w:pPr>
    </w:p>
    <w:p w14:paraId="20F37787" w14:textId="77777777" w:rsidR="00213B07" w:rsidRPr="00AF7062" w:rsidRDefault="00213B07" w:rsidP="00213B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eastAsia="hr-HR"/>
        </w:rPr>
      </w:pPr>
    </w:p>
    <w:p w14:paraId="373D343C" w14:textId="77777777" w:rsidR="00213B07" w:rsidRPr="00AF7062" w:rsidRDefault="00213B07" w:rsidP="00213B07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hr-HR"/>
        </w:rPr>
      </w:pPr>
      <w:r w:rsidRPr="00AF7062">
        <w:rPr>
          <w:rFonts w:ascii="Times New Roman" w:eastAsia="Calibri" w:hAnsi="Times New Roman" w:cs="Times New Roman"/>
          <w:sz w:val="24"/>
          <w:lang w:eastAsia="hr-HR"/>
        </w:rPr>
        <w:t xml:space="preserve">         </w:t>
      </w:r>
      <w:r w:rsidRPr="00AF7062">
        <w:rPr>
          <w:rFonts w:ascii="Times New Roman" w:eastAsia="Calibri" w:hAnsi="Times New Roman" w:cs="Times New Roman"/>
          <w:b/>
          <w:lang w:eastAsia="hr-HR"/>
        </w:rPr>
        <w:t>REPUBLIKA HRVATSKA</w:t>
      </w:r>
    </w:p>
    <w:p w14:paraId="4209B27F" w14:textId="77777777" w:rsidR="00213B07" w:rsidRPr="00AF7062" w:rsidRDefault="00213B07" w:rsidP="00213B07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hr-HR"/>
        </w:rPr>
      </w:pPr>
      <w:r w:rsidRPr="00AF7062">
        <w:rPr>
          <w:rFonts w:ascii="Times New Roman" w:eastAsia="Calibri" w:hAnsi="Times New Roman" w:cs="Times New Roman"/>
          <w:b/>
          <w:lang w:eastAsia="hr-HR"/>
        </w:rPr>
        <w:t xml:space="preserve">        VARAŽDINSKA ŽUPANIJA</w:t>
      </w:r>
    </w:p>
    <w:p w14:paraId="09117DAB" w14:textId="77777777" w:rsidR="00213B07" w:rsidRPr="00AF7062" w:rsidRDefault="00213B07" w:rsidP="00213B07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hr-HR"/>
        </w:rPr>
      </w:pPr>
      <w:r w:rsidRPr="00AF7062">
        <w:rPr>
          <w:rFonts w:ascii="Times New Roman" w:eastAsia="Calibri" w:hAnsi="Times New Roman" w:cs="Times New Roman"/>
          <w:b/>
          <w:lang w:eastAsia="hr-HR"/>
        </w:rPr>
        <w:t>JAVNA USTANOVA ZA REGIONALNI</w:t>
      </w:r>
    </w:p>
    <w:p w14:paraId="73F0050B" w14:textId="034C3CD9" w:rsidR="005A55EF" w:rsidRPr="004F475A" w:rsidRDefault="00213B07" w:rsidP="004F475A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hr-HR"/>
        </w:rPr>
      </w:pPr>
      <w:r w:rsidRPr="00AF7062">
        <w:rPr>
          <w:rFonts w:ascii="Times New Roman" w:eastAsia="Calibri" w:hAnsi="Times New Roman" w:cs="Times New Roman"/>
          <w:b/>
          <w:lang w:eastAsia="hr-HR"/>
        </w:rPr>
        <w:t xml:space="preserve">  RAZVOJ VARAŽDINSKE ŽUPANIJE</w:t>
      </w:r>
    </w:p>
    <w:p w14:paraId="196EC98B" w14:textId="77777777" w:rsidR="009358BE" w:rsidRPr="00AF7062" w:rsidRDefault="009358BE" w:rsidP="003E55C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A36A672" w14:textId="2CA1E289" w:rsidR="009358BE" w:rsidRPr="00AF7062" w:rsidRDefault="002F1AD7" w:rsidP="009358BE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Sažetak </w:t>
      </w:r>
      <w:r w:rsidR="009358BE" w:rsidRPr="00AF7062">
        <w:rPr>
          <w:rFonts w:ascii="Times New Roman" w:hAnsi="Times New Roman" w:cs="Times New Roman"/>
          <w:b/>
          <w:sz w:val="24"/>
        </w:rPr>
        <w:t xml:space="preserve">Z A P I S N I K </w:t>
      </w:r>
      <w:r>
        <w:rPr>
          <w:rFonts w:ascii="Times New Roman" w:hAnsi="Times New Roman" w:cs="Times New Roman"/>
          <w:b/>
          <w:sz w:val="24"/>
        </w:rPr>
        <w:t>A</w:t>
      </w:r>
    </w:p>
    <w:p w14:paraId="2D9C5229" w14:textId="1DEBCBA2" w:rsidR="009358BE" w:rsidRPr="00AF7062" w:rsidRDefault="00890DFE" w:rsidP="009358BE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</w:rPr>
      </w:pPr>
      <w:r w:rsidRPr="00AF7062">
        <w:rPr>
          <w:rFonts w:ascii="Times New Roman" w:hAnsi="Times New Roman" w:cs="Times New Roman"/>
          <w:sz w:val="24"/>
        </w:rPr>
        <w:t xml:space="preserve">s </w:t>
      </w:r>
      <w:r w:rsidR="00BA1951" w:rsidRPr="00AF7062">
        <w:rPr>
          <w:rFonts w:ascii="Times New Roman" w:hAnsi="Times New Roman" w:cs="Times New Roman"/>
          <w:sz w:val="24"/>
        </w:rPr>
        <w:t>1</w:t>
      </w:r>
      <w:r w:rsidR="00AF6F1D">
        <w:rPr>
          <w:rFonts w:ascii="Times New Roman" w:hAnsi="Times New Roman" w:cs="Times New Roman"/>
          <w:sz w:val="24"/>
        </w:rPr>
        <w:t>6</w:t>
      </w:r>
      <w:r w:rsidR="009358BE" w:rsidRPr="00AF7062">
        <w:rPr>
          <w:rFonts w:ascii="Times New Roman" w:hAnsi="Times New Roman" w:cs="Times New Roman"/>
          <w:sz w:val="24"/>
        </w:rPr>
        <w:t>. sjednice Upravnog vijeća Javne ustanove za regionalni razvoj Varaždin</w:t>
      </w:r>
      <w:r w:rsidR="00933982" w:rsidRPr="00AF7062">
        <w:rPr>
          <w:rFonts w:ascii="Times New Roman" w:hAnsi="Times New Roman" w:cs="Times New Roman"/>
          <w:sz w:val="24"/>
        </w:rPr>
        <w:t>ske županije održane</w:t>
      </w:r>
      <w:r w:rsidRPr="00AF7062">
        <w:rPr>
          <w:rFonts w:ascii="Times New Roman" w:hAnsi="Times New Roman" w:cs="Times New Roman"/>
          <w:sz w:val="24"/>
        </w:rPr>
        <w:t xml:space="preserve"> </w:t>
      </w:r>
      <w:r w:rsidR="000337D5" w:rsidRPr="00AF7062">
        <w:rPr>
          <w:rFonts w:ascii="Times New Roman" w:hAnsi="Times New Roman" w:cs="Times New Roman"/>
          <w:sz w:val="24"/>
        </w:rPr>
        <w:t>u</w:t>
      </w:r>
      <w:r w:rsidRPr="00AF7062">
        <w:rPr>
          <w:rFonts w:ascii="Times New Roman" w:hAnsi="Times New Roman" w:cs="Times New Roman"/>
          <w:sz w:val="24"/>
        </w:rPr>
        <w:t xml:space="preserve"> </w:t>
      </w:r>
      <w:r w:rsidR="00816F73" w:rsidRPr="00AF7062">
        <w:rPr>
          <w:rFonts w:ascii="Times New Roman" w:hAnsi="Times New Roman" w:cs="Times New Roman"/>
          <w:sz w:val="24"/>
        </w:rPr>
        <w:t>četvrtak</w:t>
      </w:r>
      <w:r w:rsidRPr="00AF7062">
        <w:rPr>
          <w:rFonts w:ascii="Times New Roman" w:hAnsi="Times New Roman" w:cs="Times New Roman"/>
          <w:sz w:val="24"/>
        </w:rPr>
        <w:t xml:space="preserve">, </w:t>
      </w:r>
      <w:r w:rsidR="00AF6F1D">
        <w:rPr>
          <w:rFonts w:ascii="Times New Roman" w:hAnsi="Times New Roman" w:cs="Times New Roman"/>
          <w:sz w:val="24"/>
        </w:rPr>
        <w:t>21</w:t>
      </w:r>
      <w:r w:rsidRPr="00AF7062">
        <w:rPr>
          <w:rFonts w:ascii="Times New Roman" w:hAnsi="Times New Roman" w:cs="Times New Roman"/>
          <w:sz w:val="24"/>
        </w:rPr>
        <w:t xml:space="preserve">. </w:t>
      </w:r>
      <w:r w:rsidR="00AF6F1D">
        <w:rPr>
          <w:rFonts w:ascii="Times New Roman" w:hAnsi="Times New Roman" w:cs="Times New Roman"/>
          <w:sz w:val="24"/>
        </w:rPr>
        <w:t>prosinc</w:t>
      </w:r>
      <w:r w:rsidR="00816F73" w:rsidRPr="00AF7062">
        <w:rPr>
          <w:rFonts w:ascii="Times New Roman" w:hAnsi="Times New Roman" w:cs="Times New Roman"/>
          <w:sz w:val="24"/>
        </w:rPr>
        <w:t>a</w:t>
      </w:r>
      <w:r w:rsidR="00483610" w:rsidRPr="00AF7062">
        <w:rPr>
          <w:rFonts w:ascii="Times New Roman" w:hAnsi="Times New Roman" w:cs="Times New Roman"/>
          <w:sz w:val="24"/>
        </w:rPr>
        <w:t xml:space="preserve"> </w:t>
      </w:r>
      <w:r w:rsidR="009358BE" w:rsidRPr="00AF7062">
        <w:rPr>
          <w:rFonts w:ascii="Times New Roman" w:hAnsi="Times New Roman" w:cs="Times New Roman"/>
          <w:sz w:val="24"/>
        </w:rPr>
        <w:t>20</w:t>
      </w:r>
      <w:r w:rsidR="000337D5" w:rsidRPr="00AF7062">
        <w:rPr>
          <w:rFonts w:ascii="Times New Roman" w:hAnsi="Times New Roman" w:cs="Times New Roman"/>
          <w:sz w:val="24"/>
        </w:rPr>
        <w:t>2</w:t>
      </w:r>
      <w:r w:rsidR="00BA1951" w:rsidRPr="00AF7062">
        <w:rPr>
          <w:rFonts w:ascii="Times New Roman" w:hAnsi="Times New Roman" w:cs="Times New Roman"/>
          <w:sz w:val="24"/>
        </w:rPr>
        <w:t>3</w:t>
      </w:r>
      <w:r w:rsidR="009358BE" w:rsidRPr="00AF7062">
        <w:rPr>
          <w:rFonts w:ascii="Times New Roman" w:hAnsi="Times New Roman" w:cs="Times New Roman"/>
          <w:sz w:val="24"/>
        </w:rPr>
        <w:t>.</w:t>
      </w:r>
    </w:p>
    <w:p w14:paraId="53722FB7" w14:textId="77777777" w:rsidR="009358BE" w:rsidRPr="00AF7062" w:rsidRDefault="009358BE" w:rsidP="009358BE">
      <w:pPr>
        <w:spacing w:line="360" w:lineRule="auto"/>
        <w:contextualSpacing/>
        <w:rPr>
          <w:rFonts w:ascii="Times New Roman" w:hAnsi="Times New Roman" w:cs="Times New Roman"/>
          <w:sz w:val="24"/>
        </w:rPr>
      </w:pPr>
    </w:p>
    <w:p w14:paraId="5E9D513A" w14:textId="099C8FA4" w:rsidR="009358BE" w:rsidRPr="00AF7062" w:rsidRDefault="009358BE" w:rsidP="009358BE">
      <w:pPr>
        <w:spacing w:line="360" w:lineRule="auto"/>
        <w:contextualSpacing/>
        <w:rPr>
          <w:rFonts w:ascii="Times New Roman" w:hAnsi="Times New Roman" w:cs="Times New Roman"/>
          <w:sz w:val="24"/>
        </w:rPr>
      </w:pPr>
      <w:r w:rsidRPr="00AF7062">
        <w:rPr>
          <w:rFonts w:ascii="Times New Roman" w:hAnsi="Times New Roman" w:cs="Times New Roman"/>
          <w:b/>
          <w:sz w:val="24"/>
        </w:rPr>
        <w:t>Prisutni</w:t>
      </w:r>
      <w:r w:rsidR="00890DFE" w:rsidRPr="00AF7062">
        <w:rPr>
          <w:rFonts w:ascii="Times New Roman" w:hAnsi="Times New Roman" w:cs="Times New Roman"/>
          <w:b/>
          <w:sz w:val="24"/>
        </w:rPr>
        <w:t xml:space="preserve"> na sjednici</w:t>
      </w:r>
      <w:r w:rsidRPr="00AF7062">
        <w:rPr>
          <w:rFonts w:ascii="Times New Roman" w:hAnsi="Times New Roman" w:cs="Times New Roman"/>
          <w:b/>
          <w:sz w:val="24"/>
        </w:rPr>
        <w:t>:</w:t>
      </w:r>
      <w:r w:rsidRPr="00AF7062">
        <w:rPr>
          <w:rFonts w:ascii="Times New Roman" w:hAnsi="Times New Roman" w:cs="Times New Roman"/>
          <w:sz w:val="24"/>
        </w:rPr>
        <w:t xml:space="preserve"> </w:t>
      </w:r>
    </w:p>
    <w:p w14:paraId="5441FE6D" w14:textId="7BCC2F9C" w:rsidR="009358BE" w:rsidRPr="00AF7062" w:rsidRDefault="004E2E19" w:rsidP="002F1AD7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AF7062">
        <w:rPr>
          <w:rFonts w:ascii="Times New Roman" w:hAnsi="Times New Roman" w:cs="Times New Roman"/>
          <w:sz w:val="24"/>
        </w:rPr>
        <w:t>Karmen Emeršić</w:t>
      </w:r>
      <w:r w:rsidR="009358BE" w:rsidRPr="00AF7062">
        <w:rPr>
          <w:rFonts w:ascii="Times New Roman" w:hAnsi="Times New Roman" w:cs="Times New Roman"/>
          <w:sz w:val="24"/>
        </w:rPr>
        <w:t>, predsjednica Upravnog vijeća</w:t>
      </w:r>
    </w:p>
    <w:p w14:paraId="64E15E20" w14:textId="4BF68C41" w:rsidR="00A81D5C" w:rsidRPr="00AF7062" w:rsidRDefault="00A81D5C" w:rsidP="002F1AD7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AF7062">
        <w:rPr>
          <w:rFonts w:ascii="Times New Roman" w:hAnsi="Times New Roman" w:cs="Times New Roman"/>
          <w:sz w:val="24"/>
        </w:rPr>
        <w:t>Zlatko Zuber, član Upravnog vijeć</w:t>
      </w:r>
      <w:r w:rsidR="00A90866" w:rsidRPr="00AF7062">
        <w:rPr>
          <w:rFonts w:ascii="Times New Roman" w:hAnsi="Times New Roman" w:cs="Times New Roman"/>
          <w:sz w:val="24"/>
        </w:rPr>
        <w:t>a</w:t>
      </w:r>
    </w:p>
    <w:p w14:paraId="2A1FD239" w14:textId="41689CFB" w:rsidR="00891E45" w:rsidRPr="00AF7062" w:rsidRDefault="00891E45" w:rsidP="002F1AD7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AF7062">
        <w:rPr>
          <w:rFonts w:ascii="Times New Roman" w:hAnsi="Times New Roman" w:cs="Times New Roman"/>
          <w:sz w:val="24"/>
        </w:rPr>
        <w:t>Ivana Klinec Tkalec, članica Upravnog vijeća</w:t>
      </w:r>
      <w:r w:rsidR="00816F73" w:rsidRPr="00AF7062">
        <w:rPr>
          <w:rFonts w:ascii="Times New Roman" w:hAnsi="Times New Roman" w:cs="Times New Roman"/>
          <w:sz w:val="24"/>
        </w:rPr>
        <w:t xml:space="preserve">, </w:t>
      </w:r>
    </w:p>
    <w:p w14:paraId="6AE0D837" w14:textId="3F273F65" w:rsidR="00A90866" w:rsidRPr="00AF7062" w:rsidRDefault="00E84153" w:rsidP="002F1AD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F7062">
        <w:rPr>
          <w:rFonts w:ascii="Times New Roman" w:hAnsi="Times New Roman" w:cs="Times New Roman"/>
          <w:sz w:val="24"/>
        </w:rPr>
        <w:t>Krunoslav Blaži</w:t>
      </w:r>
      <w:r w:rsidR="00A90866" w:rsidRPr="00AF7062">
        <w:rPr>
          <w:rFonts w:ascii="Times New Roman" w:hAnsi="Times New Roman" w:cs="Times New Roman"/>
          <w:sz w:val="24"/>
        </w:rPr>
        <w:t>,</w:t>
      </w:r>
      <w:r w:rsidRPr="00AF7062">
        <w:rPr>
          <w:rFonts w:ascii="Times New Roman" w:hAnsi="Times New Roman" w:cs="Times New Roman"/>
          <w:sz w:val="24"/>
        </w:rPr>
        <w:t xml:space="preserve"> zamjenik </w:t>
      </w:r>
      <w:r w:rsidR="00A90866" w:rsidRPr="00AF7062">
        <w:rPr>
          <w:rFonts w:ascii="Times New Roman" w:hAnsi="Times New Roman" w:cs="Times New Roman"/>
          <w:sz w:val="24"/>
        </w:rPr>
        <w:t>ravnatelj</w:t>
      </w:r>
      <w:r w:rsidRPr="00AF7062">
        <w:rPr>
          <w:rFonts w:ascii="Times New Roman" w:hAnsi="Times New Roman" w:cs="Times New Roman"/>
          <w:sz w:val="24"/>
        </w:rPr>
        <w:t>a</w:t>
      </w:r>
      <w:r w:rsidR="00A90866" w:rsidRPr="00AF7062">
        <w:rPr>
          <w:rFonts w:ascii="Times New Roman" w:hAnsi="Times New Roman" w:cs="Times New Roman"/>
          <w:sz w:val="24"/>
        </w:rPr>
        <w:t xml:space="preserve"> </w:t>
      </w:r>
      <w:r w:rsidR="00A90866" w:rsidRPr="00AF7062">
        <w:rPr>
          <w:rFonts w:ascii="Times New Roman" w:hAnsi="Times New Roman" w:cs="Times New Roman"/>
          <w:sz w:val="24"/>
          <w:szCs w:val="24"/>
        </w:rPr>
        <w:t>Javne ustanove</w:t>
      </w:r>
    </w:p>
    <w:p w14:paraId="3629A4A7" w14:textId="465E54DC" w:rsidR="009358BE" w:rsidRPr="00AF7062" w:rsidRDefault="00E84153" w:rsidP="002F1AD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F7062">
        <w:rPr>
          <w:rFonts w:ascii="Times New Roman" w:hAnsi="Times New Roman" w:cs="Times New Roman"/>
          <w:sz w:val="24"/>
          <w:szCs w:val="24"/>
        </w:rPr>
        <w:t>Vesnica Matoković, zapisničar</w:t>
      </w:r>
    </w:p>
    <w:p w14:paraId="3E0F98D9" w14:textId="0DBF13D3" w:rsidR="00E84153" w:rsidRPr="00AF7062" w:rsidRDefault="009358BE" w:rsidP="00E84153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AF7062">
        <w:rPr>
          <w:rFonts w:ascii="Times New Roman" w:hAnsi="Times New Roman" w:cs="Times New Roman"/>
          <w:b/>
          <w:sz w:val="24"/>
        </w:rPr>
        <w:t>DNEVNI RED</w:t>
      </w:r>
    </w:p>
    <w:p w14:paraId="77679F36" w14:textId="015A0701" w:rsidR="00E84153" w:rsidRPr="00AF7062" w:rsidRDefault="00E84153" w:rsidP="00E84153">
      <w:pPr>
        <w:numPr>
          <w:ilvl w:val="0"/>
          <w:numId w:val="12"/>
        </w:num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F7062">
        <w:rPr>
          <w:rFonts w:ascii="Times New Roman" w:hAnsi="Times New Roman" w:cs="Times New Roman"/>
          <w:sz w:val="24"/>
          <w:szCs w:val="24"/>
        </w:rPr>
        <w:t>Verifikacija zapisnika s 1</w:t>
      </w:r>
      <w:r w:rsidR="00AF6F1D">
        <w:rPr>
          <w:rFonts w:ascii="Times New Roman" w:hAnsi="Times New Roman" w:cs="Times New Roman"/>
          <w:sz w:val="24"/>
          <w:szCs w:val="24"/>
        </w:rPr>
        <w:t>5</w:t>
      </w:r>
      <w:r w:rsidRPr="00AF7062">
        <w:rPr>
          <w:rFonts w:ascii="Times New Roman" w:hAnsi="Times New Roman" w:cs="Times New Roman"/>
          <w:sz w:val="24"/>
          <w:szCs w:val="24"/>
        </w:rPr>
        <w:t>. sjednice Upravnog vijeća Javne ustanove;</w:t>
      </w:r>
    </w:p>
    <w:p w14:paraId="5D53C769" w14:textId="1523E2C7" w:rsidR="00E84153" w:rsidRPr="00AF7062" w:rsidRDefault="00E84153" w:rsidP="00E84153">
      <w:pPr>
        <w:numPr>
          <w:ilvl w:val="0"/>
          <w:numId w:val="12"/>
        </w:num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51973710"/>
      <w:r w:rsidRPr="00AF7062">
        <w:rPr>
          <w:rFonts w:ascii="Times New Roman" w:hAnsi="Times New Roman" w:cs="Times New Roman"/>
          <w:sz w:val="24"/>
          <w:szCs w:val="24"/>
        </w:rPr>
        <w:t xml:space="preserve">Donošenje Odluke o </w:t>
      </w:r>
      <w:r w:rsidR="00AF6F1D">
        <w:rPr>
          <w:rFonts w:ascii="Times New Roman" w:hAnsi="Times New Roman" w:cs="Times New Roman"/>
          <w:sz w:val="24"/>
          <w:szCs w:val="24"/>
        </w:rPr>
        <w:t>davanju suglasnosti ravnatelju za sklapanje Sporazuma o dodjeli bespovratnih sredstava u provedbi aktivnosti jačanja kapaciteta na regionalnoj i lokalnoj razini za korištenje sredstava EU fondova;</w:t>
      </w:r>
    </w:p>
    <w:bookmarkEnd w:id="0"/>
    <w:p w14:paraId="6C9CC3A7" w14:textId="137A098D" w:rsidR="00A3481A" w:rsidRDefault="00E84153" w:rsidP="00AF7062">
      <w:pPr>
        <w:numPr>
          <w:ilvl w:val="0"/>
          <w:numId w:val="12"/>
        </w:num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F7062">
        <w:rPr>
          <w:rFonts w:ascii="Times New Roman" w:hAnsi="Times New Roman" w:cs="Times New Roman"/>
          <w:sz w:val="24"/>
          <w:szCs w:val="24"/>
        </w:rPr>
        <w:t>Ostalo</w:t>
      </w:r>
    </w:p>
    <w:p w14:paraId="4BCD1C78" w14:textId="77777777" w:rsidR="00DE66AD" w:rsidRDefault="00DE66AD" w:rsidP="00D8344A">
      <w:p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4053A3ED" w14:textId="52B84AFD" w:rsidR="00AB18B5" w:rsidRDefault="00A3481A" w:rsidP="004F475A">
      <w:pPr>
        <w:tabs>
          <w:tab w:val="left" w:pos="99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7062">
        <w:rPr>
          <w:rFonts w:ascii="Times New Roman" w:hAnsi="Times New Roman" w:cs="Times New Roman"/>
          <w:sz w:val="24"/>
          <w:szCs w:val="24"/>
        </w:rPr>
        <w:t>Sjednicu Upravnog vijeća otvorila je predsjednica, gđa. Karmen Emeršić.</w:t>
      </w:r>
      <w:r w:rsidR="002F1AD7">
        <w:rPr>
          <w:rFonts w:ascii="Times New Roman" w:hAnsi="Times New Roman" w:cs="Times New Roman"/>
          <w:sz w:val="24"/>
          <w:szCs w:val="24"/>
        </w:rPr>
        <w:t xml:space="preserve"> </w:t>
      </w:r>
      <w:r w:rsidRPr="00AF7062">
        <w:rPr>
          <w:rFonts w:ascii="Times New Roman" w:hAnsi="Times New Roman" w:cs="Times New Roman"/>
          <w:sz w:val="24"/>
          <w:szCs w:val="24"/>
        </w:rPr>
        <w:t xml:space="preserve">Dnevni red </w:t>
      </w:r>
      <w:r w:rsidR="00114E97" w:rsidRPr="00AF7062">
        <w:rPr>
          <w:rFonts w:ascii="Times New Roman" w:hAnsi="Times New Roman" w:cs="Times New Roman"/>
          <w:sz w:val="24"/>
          <w:szCs w:val="24"/>
        </w:rPr>
        <w:t>1</w:t>
      </w:r>
      <w:r w:rsidR="00AF6F1D">
        <w:rPr>
          <w:rFonts w:ascii="Times New Roman" w:hAnsi="Times New Roman" w:cs="Times New Roman"/>
          <w:sz w:val="24"/>
          <w:szCs w:val="24"/>
        </w:rPr>
        <w:t>6</w:t>
      </w:r>
      <w:r w:rsidRPr="00AF7062">
        <w:rPr>
          <w:rFonts w:ascii="Times New Roman" w:hAnsi="Times New Roman" w:cs="Times New Roman"/>
          <w:sz w:val="24"/>
          <w:szCs w:val="24"/>
        </w:rPr>
        <w:t>. sjednice Upravnog vijeća je jednoglasno usvojen. Pristupilo se raspravi po točkama dnevnog reda.</w:t>
      </w:r>
    </w:p>
    <w:p w14:paraId="540A9836" w14:textId="62B15ABE" w:rsidR="00FE0BE2" w:rsidRPr="002F1AD7" w:rsidRDefault="009358BE" w:rsidP="002F1AD7">
      <w:pPr>
        <w:pStyle w:val="Odlomakpopisa"/>
        <w:numPr>
          <w:ilvl w:val="0"/>
          <w:numId w:val="6"/>
        </w:numPr>
        <w:tabs>
          <w:tab w:val="left" w:pos="990"/>
        </w:tabs>
        <w:rPr>
          <w:rFonts w:ascii="Times New Roman" w:hAnsi="Times New Roman" w:cs="Times New Roman"/>
          <w:sz w:val="24"/>
          <w:szCs w:val="24"/>
        </w:rPr>
      </w:pPr>
      <w:r w:rsidRPr="00AF7062">
        <w:rPr>
          <w:rFonts w:ascii="Times New Roman" w:hAnsi="Times New Roman" w:cs="Times New Roman"/>
          <w:sz w:val="24"/>
          <w:szCs w:val="24"/>
        </w:rPr>
        <w:t>TOČKA DEVNOG REDA</w:t>
      </w:r>
    </w:p>
    <w:p w14:paraId="6061B25B" w14:textId="454125FA" w:rsidR="00EF58AA" w:rsidRPr="00AF7062" w:rsidRDefault="00DA2267" w:rsidP="00DA2267">
      <w:pPr>
        <w:tabs>
          <w:tab w:val="left" w:pos="99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F7062">
        <w:rPr>
          <w:rFonts w:ascii="Times New Roman" w:hAnsi="Times New Roman" w:cs="Times New Roman"/>
          <w:sz w:val="24"/>
          <w:szCs w:val="24"/>
        </w:rPr>
        <w:t>Članovi Upravnog vijeća su</w:t>
      </w:r>
      <w:r w:rsidR="00806AC9" w:rsidRPr="00AF7062">
        <w:rPr>
          <w:rFonts w:ascii="Times New Roman" w:hAnsi="Times New Roman" w:cs="Times New Roman"/>
          <w:sz w:val="24"/>
          <w:szCs w:val="24"/>
        </w:rPr>
        <w:t>,</w:t>
      </w:r>
      <w:r w:rsidRPr="00AF7062">
        <w:rPr>
          <w:rFonts w:ascii="Times New Roman" w:hAnsi="Times New Roman" w:cs="Times New Roman"/>
          <w:sz w:val="24"/>
          <w:szCs w:val="24"/>
        </w:rPr>
        <w:t xml:space="preserve"> bez rasprave</w:t>
      </w:r>
      <w:r w:rsidR="00806AC9" w:rsidRPr="00AF7062">
        <w:rPr>
          <w:rFonts w:ascii="Times New Roman" w:hAnsi="Times New Roman" w:cs="Times New Roman"/>
          <w:sz w:val="24"/>
          <w:szCs w:val="24"/>
        </w:rPr>
        <w:t>,</w:t>
      </w:r>
      <w:r w:rsidRPr="00AF7062">
        <w:rPr>
          <w:rFonts w:ascii="Times New Roman" w:hAnsi="Times New Roman" w:cs="Times New Roman"/>
          <w:sz w:val="24"/>
          <w:szCs w:val="24"/>
        </w:rPr>
        <w:t xml:space="preserve"> jednoglasno usvojili Zapisnik s </w:t>
      </w:r>
      <w:r w:rsidR="00274C89" w:rsidRPr="00AF7062">
        <w:rPr>
          <w:rFonts w:ascii="Times New Roman" w:hAnsi="Times New Roman" w:cs="Times New Roman"/>
          <w:sz w:val="24"/>
          <w:szCs w:val="24"/>
        </w:rPr>
        <w:t>1</w:t>
      </w:r>
      <w:r w:rsidR="00AF6F1D">
        <w:rPr>
          <w:rFonts w:ascii="Times New Roman" w:hAnsi="Times New Roman" w:cs="Times New Roman"/>
          <w:sz w:val="24"/>
          <w:szCs w:val="24"/>
        </w:rPr>
        <w:t>5</w:t>
      </w:r>
      <w:r w:rsidRPr="00AF7062">
        <w:rPr>
          <w:rFonts w:ascii="Times New Roman" w:hAnsi="Times New Roman" w:cs="Times New Roman"/>
          <w:sz w:val="24"/>
          <w:szCs w:val="24"/>
        </w:rPr>
        <w:t>. sjednice Upravnog vijeća Javne ustanove.</w:t>
      </w:r>
    </w:p>
    <w:p w14:paraId="28E76A05" w14:textId="757ABD33" w:rsidR="00DF2224" w:rsidRPr="00AF7062" w:rsidRDefault="00850064" w:rsidP="002F1AD7">
      <w:pPr>
        <w:pStyle w:val="Odlomakpopisa"/>
        <w:numPr>
          <w:ilvl w:val="0"/>
          <w:numId w:val="6"/>
        </w:numPr>
        <w:tabs>
          <w:tab w:val="left" w:pos="990"/>
        </w:tabs>
        <w:spacing w:before="240"/>
        <w:rPr>
          <w:rFonts w:ascii="Times New Roman" w:hAnsi="Times New Roman" w:cs="Times New Roman"/>
          <w:sz w:val="24"/>
          <w:szCs w:val="24"/>
        </w:rPr>
      </w:pPr>
      <w:r w:rsidRPr="00AF7062">
        <w:rPr>
          <w:rFonts w:ascii="Times New Roman" w:hAnsi="Times New Roman" w:cs="Times New Roman"/>
          <w:sz w:val="24"/>
          <w:szCs w:val="24"/>
        </w:rPr>
        <w:t>TOČKA DNEVNOG REDA</w:t>
      </w:r>
    </w:p>
    <w:p w14:paraId="1AB523EA" w14:textId="3AD13210" w:rsidR="00DE66AD" w:rsidRPr="00AF7062" w:rsidRDefault="00981B80" w:rsidP="002F1AD7">
      <w:pPr>
        <w:tabs>
          <w:tab w:val="left" w:pos="99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F7062">
        <w:rPr>
          <w:rFonts w:ascii="Times New Roman" w:hAnsi="Times New Roman" w:cs="Times New Roman"/>
          <w:sz w:val="24"/>
          <w:szCs w:val="24"/>
        </w:rPr>
        <w:t xml:space="preserve">Predsjednica Upravnog vijeća otvara </w:t>
      </w:r>
      <w:r w:rsidR="00114E97" w:rsidRPr="00AF7062">
        <w:rPr>
          <w:rFonts w:ascii="Times New Roman" w:hAnsi="Times New Roman" w:cs="Times New Roman"/>
          <w:sz w:val="24"/>
          <w:szCs w:val="24"/>
        </w:rPr>
        <w:t xml:space="preserve">2. </w:t>
      </w:r>
      <w:r w:rsidRPr="00AF7062">
        <w:rPr>
          <w:rFonts w:ascii="Times New Roman" w:hAnsi="Times New Roman" w:cs="Times New Roman"/>
          <w:sz w:val="24"/>
          <w:szCs w:val="24"/>
        </w:rPr>
        <w:t>točku dnevnog reda i daje riječ</w:t>
      </w:r>
      <w:r w:rsidR="00E84153" w:rsidRPr="00AF7062">
        <w:rPr>
          <w:rFonts w:ascii="Times New Roman" w:hAnsi="Times New Roman" w:cs="Times New Roman"/>
          <w:sz w:val="24"/>
          <w:szCs w:val="24"/>
        </w:rPr>
        <w:t xml:space="preserve"> zamjeniku </w:t>
      </w:r>
      <w:r w:rsidRPr="00AF7062">
        <w:rPr>
          <w:rFonts w:ascii="Times New Roman" w:hAnsi="Times New Roman" w:cs="Times New Roman"/>
          <w:sz w:val="24"/>
          <w:szCs w:val="24"/>
        </w:rPr>
        <w:t>ravnatelj</w:t>
      </w:r>
      <w:r w:rsidR="00E84153" w:rsidRPr="00AF7062">
        <w:rPr>
          <w:rFonts w:ascii="Times New Roman" w:hAnsi="Times New Roman" w:cs="Times New Roman"/>
          <w:sz w:val="24"/>
          <w:szCs w:val="24"/>
        </w:rPr>
        <w:t>a</w:t>
      </w:r>
      <w:r w:rsidRPr="00AF7062">
        <w:rPr>
          <w:rFonts w:ascii="Times New Roman" w:hAnsi="Times New Roman" w:cs="Times New Roman"/>
          <w:sz w:val="24"/>
          <w:szCs w:val="24"/>
        </w:rPr>
        <w:t>.</w:t>
      </w:r>
      <w:r w:rsidR="00816F73" w:rsidRPr="00AF7062">
        <w:rPr>
          <w:rFonts w:ascii="Times New Roman" w:hAnsi="Times New Roman" w:cs="Times New Roman"/>
          <w:sz w:val="24"/>
          <w:szCs w:val="24"/>
        </w:rPr>
        <w:t xml:space="preserve"> Zamjenik </w:t>
      </w:r>
      <w:r w:rsidR="00B014BE" w:rsidRPr="00AF7062">
        <w:rPr>
          <w:rFonts w:ascii="Times New Roman" w:hAnsi="Times New Roman" w:cs="Times New Roman"/>
          <w:sz w:val="24"/>
          <w:szCs w:val="24"/>
        </w:rPr>
        <w:t xml:space="preserve">pojašnjava </w:t>
      </w:r>
      <w:r w:rsidR="00EC070B" w:rsidRPr="00AF7062">
        <w:rPr>
          <w:rFonts w:ascii="Times New Roman" w:hAnsi="Times New Roman" w:cs="Times New Roman"/>
          <w:sz w:val="24"/>
          <w:szCs w:val="24"/>
        </w:rPr>
        <w:t xml:space="preserve">kako </w:t>
      </w:r>
      <w:r w:rsidR="007E6284">
        <w:rPr>
          <w:rFonts w:ascii="Times New Roman" w:hAnsi="Times New Roman" w:cs="Times New Roman"/>
          <w:sz w:val="24"/>
          <w:szCs w:val="24"/>
        </w:rPr>
        <w:t xml:space="preserve">se </w:t>
      </w:r>
      <w:r w:rsidR="00DE66AD">
        <w:rPr>
          <w:rFonts w:ascii="Times New Roman" w:hAnsi="Times New Roman" w:cs="Times New Roman"/>
          <w:sz w:val="24"/>
          <w:szCs w:val="24"/>
        </w:rPr>
        <w:t>ovdje</w:t>
      </w:r>
      <w:r w:rsidR="007E6284">
        <w:rPr>
          <w:rFonts w:ascii="Times New Roman" w:hAnsi="Times New Roman" w:cs="Times New Roman"/>
          <w:sz w:val="24"/>
          <w:szCs w:val="24"/>
        </w:rPr>
        <w:t xml:space="preserve"> radi o financijskim sredstvima koje je dodijelilo naše resorno ministarstvo</w:t>
      </w:r>
      <w:r w:rsidR="002F1AD7">
        <w:rPr>
          <w:rFonts w:ascii="Times New Roman" w:hAnsi="Times New Roman" w:cs="Times New Roman"/>
          <w:sz w:val="24"/>
          <w:szCs w:val="24"/>
        </w:rPr>
        <w:t xml:space="preserve"> </w:t>
      </w:r>
      <w:r w:rsidR="007E6284">
        <w:rPr>
          <w:rFonts w:ascii="Times New Roman" w:hAnsi="Times New Roman" w:cs="Times New Roman"/>
          <w:sz w:val="24"/>
          <w:szCs w:val="24"/>
        </w:rPr>
        <w:t xml:space="preserve">za financiranje svih </w:t>
      </w:r>
      <w:r w:rsidR="008973C0">
        <w:rPr>
          <w:rFonts w:ascii="Times New Roman" w:hAnsi="Times New Roman" w:cs="Times New Roman"/>
          <w:sz w:val="24"/>
          <w:szCs w:val="24"/>
        </w:rPr>
        <w:t xml:space="preserve">regionalnih </w:t>
      </w:r>
      <w:r w:rsidR="007E6284">
        <w:rPr>
          <w:rFonts w:ascii="Times New Roman" w:hAnsi="Times New Roman" w:cs="Times New Roman"/>
          <w:sz w:val="24"/>
          <w:szCs w:val="24"/>
        </w:rPr>
        <w:t xml:space="preserve">koordinatora. Ovim sredstvima sufinanciramo svoje plaće. Sporazum je bio pripremljen po ubrzanoj metodi od strane </w:t>
      </w:r>
      <w:r w:rsidR="00AB18B5">
        <w:rPr>
          <w:rFonts w:ascii="Times New Roman" w:hAnsi="Times New Roman" w:cs="Times New Roman"/>
          <w:sz w:val="24"/>
          <w:szCs w:val="24"/>
        </w:rPr>
        <w:t>MRRFEU-a kako bi isti bio sklopljen na</w:t>
      </w:r>
      <w:r w:rsidR="007E6284">
        <w:rPr>
          <w:rFonts w:ascii="Times New Roman" w:hAnsi="Times New Roman" w:cs="Times New Roman"/>
          <w:sz w:val="24"/>
          <w:szCs w:val="24"/>
        </w:rPr>
        <w:t xml:space="preserve"> Danima regionalnog razvoja i EU</w:t>
      </w:r>
      <w:r w:rsidR="00AB18B5">
        <w:rPr>
          <w:rFonts w:ascii="Times New Roman" w:hAnsi="Times New Roman" w:cs="Times New Roman"/>
          <w:sz w:val="24"/>
          <w:szCs w:val="24"/>
        </w:rPr>
        <w:t xml:space="preserve"> fondova</w:t>
      </w:r>
      <w:r w:rsidR="00DE66AD">
        <w:rPr>
          <w:rFonts w:ascii="Times New Roman" w:hAnsi="Times New Roman" w:cs="Times New Roman"/>
          <w:sz w:val="24"/>
          <w:szCs w:val="24"/>
        </w:rPr>
        <w:t>, sada ga zapravo ratificiramo.</w:t>
      </w:r>
      <w:r w:rsidR="007E628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D452DE" w14:textId="1EC6FBD8" w:rsidR="00AB18B5" w:rsidRPr="00AB18B5" w:rsidRDefault="00EA3487" w:rsidP="00AB18B5">
      <w:pPr>
        <w:tabs>
          <w:tab w:val="left" w:pos="99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F7062">
        <w:rPr>
          <w:rFonts w:ascii="Times New Roman" w:hAnsi="Times New Roman" w:cs="Times New Roman"/>
          <w:sz w:val="24"/>
          <w:szCs w:val="24"/>
        </w:rPr>
        <w:t xml:space="preserve">Predsjednica Upravnog vijeća daje riječ članovima Upravnog vijeća da postave pitanja na </w:t>
      </w:r>
      <w:r w:rsidR="00114E97" w:rsidRPr="00AF7062">
        <w:rPr>
          <w:rFonts w:ascii="Times New Roman" w:hAnsi="Times New Roman" w:cs="Times New Roman"/>
          <w:sz w:val="24"/>
          <w:szCs w:val="24"/>
        </w:rPr>
        <w:t>2</w:t>
      </w:r>
      <w:r w:rsidRPr="00AF7062">
        <w:rPr>
          <w:rFonts w:ascii="Times New Roman" w:hAnsi="Times New Roman" w:cs="Times New Roman"/>
          <w:sz w:val="24"/>
          <w:szCs w:val="24"/>
        </w:rPr>
        <w:t xml:space="preserve">. točku dnevnog reda. Obzirom da nema pitanja, predsjednica daje na glasanje </w:t>
      </w:r>
      <w:r w:rsidR="00114E97" w:rsidRPr="00AF7062">
        <w:rPr>
          <w:rFonts w:ascii="Times New Roman" w:hAnsi="Times New Roman" w:cs="Times New Roman"/>
          <w:sz w:val="24"/>
          <w:szCs w:val="24"/>
        </w:rPr>
        <w:t>2</w:t>
      </w:r>
      <w:r w:rsidRPr="00AF7062">
        <w:rPr>
          <w:rFonts w:ascii="Times New Roman" w:hAnsi="Times New Roman" w:cs="Times New Roman"/>
          <w:sz w:val="24"/>
          <w:szCs w:val="24"/>
        </w:rPr>
        <w:t xml:space="preserve">. točku dnevnog reda. </w:t>
      </w:r>
      <w:r w:rsidR="00114E97" w:rsidRPr="00AF7062">
        <w:rPr>
          <w:rFonts w:ascii="Times New Roman" w:hAnsi="Times New Roman" w:cs="Times New Roman"/>
          <w:sz w:val="24"/>
          <w:szCs w:val="24"/>
        </w:rPr>
        <w:t>Druga</w:t>
      </w:r>
      <w:r w:rsidRPr="00AF7062">
        <w:rPr>
          <w:rFonts w:ascii="Times New Roman" w:hAnsi="Times New Roman" w:cs="Times New Roman"/>
          <w:sz w:val="24"/>
          <w:szCs w:val="24"/>
        </w:rPr>
        <w:t xml:space="preserve"> točka dnevnog reda jednoglasno je usvojena.</w:t>
      </w:r>
    </w:p>
    <w:p w14:paraId="6EB6583D" w14:textId="573B64A2" w:rsidR="00154AF8" w:rsidRPr="00AF7062" w:rsidRDefault="00154AF8" w:rsidP="002F1AD7">
      <w:pPr>
        <w:pStyle w:val="Odlomakpopisa"/>
        <w:numPr>
          <w:ilvl w:val="0"/>
          <w:numId w:val="6"/>
        </w:numPr>
        <w:tabs>
          <w:tab w:val="left" w:pos="990"/>
        </w:tabs>
        <w:rPr>
          <w:rFonts w:ascii="Times New Roman" w:hAnsi="Times New Roman" w:cs="Times New Roman"/>
          <w:sz w:val="24"/>
          <w:szCs w:val="24"/>
        </w:rPr>
      </w:pPr>
      <w:r w:rsidRPr="00AF7062">
        <w:rPr>
          <w:rFonts w:ascii="Times New Roman" w:hAnsi="Times New Roman" w:cs="Times New Roman"/>
          <w:sz w:val="24"/>
          <w:szCs w:val="24"/>
        </w:rPr>
        <w:lastRenderedPageBreak/>
        <w:t>TOČKA DNEVNOG REDA</w:t>
      </w:r>
    </w:p>
    <w:p w14:paraId="4BFF106A" w14:textId="7F550D8C" w:rsidR="00154AF8" w:rsidRDefault="00154AF8" w:rsidP="00154AF8">
      <w:pPr>
        <w:tabs>
          <w:tab w:val="left" w:pos="990"/>
        </w:tabs>
        <w:rPr>
          <w:rFonts w:ascii="Times New Roman" w:hAnsi="Times New Roman" w:cs="Times New Roman"/>
          <w:sz w:val="24"/>
          <w:szCs w:val="24"/>
        </w:rPr>
      </w:pPr>
      <w:r w:rsidRPr="00AF7062">
        <w:rPr>
          <w:rFonts w:ascii="Times New Roman" w:hAnsi="Times New Roman" w:cs="Times New Roman"/>
          <w:sz w:val="24"/>
          <w:szCs w:val="24"/>
        </w:rPr>
        <w:t xml:space="preserve">Predsjednica otvara i </w:t>
      </w:r>
      <w:r w:rsidR="00DE66AD">
        <w:rPr>
          <w:rFonts w:ascii="Times New Roman" w:hAnsi="Times New Roman" w:cs="Times New Roman"/>
          <w:sz w:val="24"/>
          <w:szCs w:val="24"/>
        </w:rPr>
        <w:t>treću</w:t>
      </w:r>
      <w:r w:rsidRPr="00AF7062">
        <w:rPr>
          <w:rFonts w:ascii="Times New Roman" w:hAnsi="Times New Roman" w:cs="Times New Roman"/>
          <w:sz w:val="24"/>
          <w:szCs w:val="24"/>
        </w:rPr>
        <w:t xml:space="preserve"> točku dnevnog reda.</w:t>
      </w:r>
      <w:r w:rsidR="00DE66AD">
        <w:rPr>
          <w:rFonts w:ascii="Times New Roman" w:hAnsi="Times New Roman" w:cs="Times New Roman"/>
          <w:sz w:val="24"/>
          <w:szCs w:val="24"/>
        </w:rPr>
        <w:t xml:space="preserve"> Najavljena je sljedeća sjednica za veljaču 2024. godine</w:t>
      </w:r>
      <w:r w:rsidR="00A5537D">
        <w:rPr>
          <w:rFonts w:ascii="Times New Roman" w:hAnsi="Times New Roman" w:cs="Times New Roman"/>
          <w:sz w:val="24"/>
          <w:szCs w:val="24"/>
        </w:rPr>
        <w:t>.</w:t>
      </w:r>
    </w:p>
    <w:p w14:paraId="2DAE5184" w14:textId="77777777" w:rsidR="00DE66AD" w:rsidRPr="00AF7062" w:rsidRDefault="00DE66AD" w:rsidP="00154AF8">
      <w:pPr>
        <w:tabs>
          <w:tab w:val="left" w:pos="990"/>
        </w:tabs>
        <w:rPr>
          <w:rFonts w:ascii="Times New Roman" w:hAnsi="Times New Roman" w:cs="Times New Roman"/>
          <w:sz w:val="24"/>
          <w:szCs w:val="24"/>
        </w:rPr>
      </w:pPr>
    </w:p>
    <w:p w14:paraId="1326B368" w14:textId="3AE4D7F6" w:rsidR="00AF7062" w:rsidRPr="00AF7062" w:rsidRDefault="00696C0C" w:rsidP="007A3A0B">
      <w:pPr>
        <w:tabs>
          <w:tab w:val="left" w:pos="990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AF7062">
        <w:rPr>
          <w:rFonts w:ascii="Times New Roman" w:hAnsi="Times New Roman" w:cs="Times New Roman"/>
          <w:sz w:val="24"/>
          <w:szCs w:val="24"/>
        </w:rPr>
        <w:t xml:space="preserve">Sjednica Upravnog vijeća završila je u </w:t>
      </w:r>
      <w:r w:rsidRPr="00AF7062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DE66AD">
        <w:rPr>
          <w:rFonts w:ascii="Times New Roman" w:hAnsi="Times New Roman" w:cs="Times New Roman"/>
          <w:b/>
          <w:bCs/>
          <w:sz w:val="24"/>
          <w:szCs w:val="24"/>
        </w:rPr>
        <w:t>2:30</w:t>
      </w:r>
    </w:p>
    <w:p w14:paraId="701940A2" w14:textId="77777777" w:rsidR="009358BE" w:rsidRPr="00AF7062" w:rsidRDefault="009358BE" w:rsidP="009358BE">
      <w:pPr>
        <w:tabs>
          <w:tab w:val="left" w:pos="990"/>
        </w:tabs>
        <w:rPr>
          <w:rFonts w:ascii="Times New Roman" w:hAnsi="Times New Roman" w:cs="Times New Roman"/>
          <w:sz w:val="24"/>
          <w:szCs w:val="24"/>
        </w:rPr>
      </w:pPr>
      <w:r w:rsidRPr="00AF7062">
        <w:rPr>
          <w:rFonts w:ascii="Times New Roman" w:hAnsi="Times New Roman" w:cs="Times New Roman"/>
          <w:sz w:val="24"/>
          <w:szCs w:val="24"/>
        </w:rPr>
        <w:tab/>
      </w:r>
      <w:r w:rsidRPr="00AF7062">
        <w:rPr>
          <w:rFonts w:ascii="Times New Roman" w:hAnsi="Times New Roman" w:cs="Times New Roman"/>
          <w:sz w:val="24"/>
          <w:szCs w:val="24"/>
        </w:rPr>
        <w:tab/>
      </w:r>
      <w:r w:rsidRPr="00AF7062">
        <w:rPr>
          <w:rFonts w:ascii="Times New Roman" w:hAnsi="Times New Roman" w:cs="Times New Roman"/>
          <w:sz w:val="24"/>
          <w:szCs w:val="24"/>
        </w:rPr>
        <w:tab/>
      </w:r>
      <w:r w:rsidRPr="00AF7062">
        <w:rPr>
          <w:rFonts w:ascii="Times New Roman" w:hAnsi="Times New Roman" w:cs="Times New Roman"/>
          <w:sz w:val="24"/>
          <w:szCs w:val="24"/>
        </w:rPr>
        <w:tab/>
      </w:r>
      <w:r w:rsidRPr="00AF7062">
        <w:rPr>
          <w:rFonts w:ascii="Times New Roman" w:hAnsi="Times New Roman" w:cs="Times New Roman"/>
          <w:sz w:val="24"/>
          <w:szCs w:val="24"/>
        </w:rPr>
        <w:tab/>
      </w:r>
      <w:r w:rsidRPr="00AF7062">
        <w:rPr>
          <w:rFonts w:ascii="Times New Roman" w:hAnsi="Times New Roman" w:cs="Times New Roman"/>
          <w:sz w:val="24"/>
          <w:szCs w:val="24"/>
        </w:rPr>
        <w:tab/>
      </w:r>
      <w:r w:rsidRPr="00AF7062">
        <w:rPr>
          <w:rFonts w:ascii="Times New Roman" w:hAnsi="Times New Roman" w:cs="Times New Roman"/>
          <w:sz w:val="24"/>
          <w:szCs w:val="24"/>
        </w:rPr>
        <w:tab/>
        <w:t>PREDSJEDNICA UPRAVNOG VIJEĆA</w:t>
      </w:r>
    </w:p>
    <w:p w14:paraId="3E8BC7A9" w14:textId="21AC7527" w:rsidR="00A73385" w:rsidRPr="00AF7062" w:rsidRDefault="009358BE" w:rsidP="00F37723">
      <w:pPr>
        <w:tabs>
          <w:tab w:val="left" w:pos="990"/>
        </w:tabs>
        <w:rPr>
          <w:rFonts w:ascii="Times New Roman" w:hAnsi="Times New Roman" w:cs="Times New Roman"/>
          <w:sz w:val="24"/>
          <w:szCs w:val="24"/>
        </w:rPr>
      </w:pPr>
      <w:r w:rsidRPr="00AF7062">
        <w:rPr>
          <w:rFonts w:ascii="Times New Roman" w:hAnsi="Times New Roman" w:cs="Times New Roman"/>
          <w:sz w:val="24"/>
          <w:szCs w:val="24"/>
        </w:rPr>
        <w:tab/>
      </w:r>
      <w:r w:rsidRPr="00AF7062">
        <w:rPr>
          <w:rFonts w:ascii="Times New Roman" w:hAnsi="Times New Roman" w:cs="Times New Roman"/>
          <w:sz w:val="24"/>
          <w:szCs w:val="24"/>
        </w:rPr>
        <w:tab/>
      </w:r>
      <w:r w:rsidRPr="00AF7062">
        <w:rPr>
          <w:rFonts w:ascii="Times New Roman" w:hAnsi="Times New Roman" w:cs="Times New Roman"/>
          <w:sz w:val="24"/>
          <w:szCs w:val="24"/>
        </w:rPr>
        <w:tab/>
      </w:r>
      <w:r w:rsidRPr="00AF7062">
        <w:rPr>
          <w:rFonts w:ascii="Times New Roman" w:hAnsi="Times New Roman" w:cs="Times New Roman"/>
          <w:sz w:val="24"/>
          <w:szCs w:val="24"/>
        </w:rPr>
        <w:tab/>
      </w:r>
      <w:r w:rsidRPr="00AF7062">
        <w:rPr>
          <w:rFonts w:ascii="Times New Roman" w:hAnsi="Times New Roman" w:cs="Times New Roman"/>
          <w:sz w:val="24"/>
          <w:szCs w:val="24"/>
        </w:rPr>
        <w:tab/>
      </w:r>
      <w:r w:rsidRPr="00AF7062">
        <w:rPr>
          <w:rFonts w:ascii="Times New Roman" w:hAnsi="Times New Roman" w:cs="Times New Roman"/>
          <w:sz w:val="24"/>
          <w:szCs w:val="24"/>
        </w:rPr>
        <w:tab/>
      </w:r>
      <w:r w:rsidRPr="00AF7062">
        <w:rPr>
          <w:rFonts w:ascii="Times New Roman" w:hAnsi="Times New Roman" w:cs="Times New Roman"/>
          <w:sz w:val="24"/>
          <w:szCs w:val="24"/>
        </w:rPr>
        <w:tab/>
      </w:r>
      <w:r w:rsidRPr="00AF7062">
        <w:rPr>
          <w:rFonts w:ascii="Times New Roman" w:hAnsi="Times New Roman" w:cs="Times New Roman"/>
          <w:sz w:val="24"/>
          <w:szCs w:val="24"/>
        </w:rPr>
        <w:tab/>
      </w:r>
      <w:r w:rsidR="005A5C94" w:rsidRPr="00AF7062">
        <w:rPr>
          <w:rFonts w:ascii="Times New Roman" w:hAnsi="Times New Roman" w:cs="Times New Roman"/>
          <w:sz w:val="24"/>
          <w:szCs w:val="24"/>
        </w:rPr>
        <w:tab/>
      </w:r>
      <w:r w:rsidR="00341C05" w:rsidRPr="00AF7062">
        <w:rPr>
          <w:rFonts w:ascii="Times New Roman" w:hAnsi="Times New Roman" w:cs="Times New Roman"/>
          <w:sz w:val="24"/>
          <w:szCs w:val="24"/>
        </w:rPr>
        <w:t>Karmen Emerši</w:t>
      </w:r>
      <w:r w:rsidR="00FE5D2E" w:rsidRPr="00AF7062">
        <w:rPr>
          <w:rFonts w:ascii="Times New Roman" w:hAnsi="Times New Roman" w:cs="Times New Roman"/>
          <w:sz w:val="24"/>
          <w:szCs w:val="24"/>
        </w:rPr>
        <w:t>ć</w:t>
      </w:r>
    </w:p>
    <w:p w14:paraId="28AC4ABA" w14:textId="58DA289C" w:rsidR="007A3A0B" w:rsidRPr="00AF7062" w:rsidRDefault="009358BE" w:rsidP="00FE5D2E">
      <w:pPr>
        <w:tabs>
          <w:tab w:val="left" w:pos="99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F7062">
        <w:rPr>
          <w:rFonts w:ascii="Times New Roman" w:hAnsi="Times New Roman" w:cs="Times New Roman"/>
          <w:sz w:val="24"/>
          <w:szCs w:val="24"/>
        </w:rPr>
        <w:t>Zapisnik sastavila:</w:t>
      </w:r>
    </w:p>
    <w:p w14:paraId="7417E369" w14:textId="1407A179" w:rsidR="00733C94" w:rsidRPr="00AF7062" w:rsidRDefault="00154AF8" w:rsidP="00FE5D2E">
      <w:pPr>
        <w:tabs>
          <w:tab w:val="left" w:pos="99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F7062">
        <w:rPr>
          <w:rFonts w:ascii="Times New Roman" w:hAnsi="Times New Roman" w:cs="Times New Roman"/>
          <w:sz w:val="24"/>
          <w:szCs w:val="24"/>
        </w:rPr>
        <w:t>Vesnica Matoković</w:t>
      </w:r>
      <w:r w:rsidR="009358BE" w:rsidRPr="00AF7062">
        <w:rPr>
          <w:rFonts w:ascii="Times New Roman" w:hAnsi="Times New Roman" w:cs="Times New Roman"/>
          <w:sz w:val="24"/>
          <w:szCs w:val="24"/>
        </w:rPr>
        <w:tab/>
      </w:r>
    </w:p>
    <w:sectPr w:rsidR="00733C94" w:rsidRPr="00AF7062" w:rsidSect="00AB18B5">
      <w:footerReference w:type="default" r:id="rId8"/>
      <w:pgSz w:w="11906" w:h="16838"/>
      <w:pgMar w:top="993" w:right="1417" w:bottom="851" w:left="1417" w:header="708" w:footer="3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9F6AD" w14:textId="77777777" w:rsidR="00D239E6" w:rsidRDefault="00D239E6" w:rsidP="00BB6A0B">
      <w:pPr>
        <w:spacing w:after="0" w:line="240" w:lineRule="auto"/>
      </w:pPr>
      <w:r>
        <w:separator/>
      </w:r>
    </w:p>
  </w:endnote>
  <w:endnote w:type="continuationSeparator" w:id="0">
    <w:p w14:paraId="0D98D183" w14:textId="77777777" w:rsidR="00D239E6" w:rsidRDefault="00D239E6" w:rsidP="00BB6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DCCBC" w14:textId="77777777" w:rsidR="00662822" w:rsidRDefault="00911A1E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FE873" w14:textId="77777777" w:rsidR="00D239E6" w:rsidRDefault="00D239E6" w:rsidP="00BB6A0B">
      <w:pPr>
        <w:spacing w:after="0" w:line="240" w:lineRule="auto"/>
      </w:pPr>
      <w:r>
        <w:separator/>
      </w:r>
    </w:p>
  </w:footnote>
  <w:footnote w:type="continuationSeparator" w:id="0">
    <w:p w14:paraId="2DE2B312" w14:textId="77777777" w:rsidR="00D239E6" w:rsidRDefault="00D239E6" w:rsidP="00BB6A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F7A5B"/>
    <w:multiLevelType w:val="hybridMultilevel"/>
    <w:tmpl w:val="1A349612"/>
    <w:lvl w:ilvl="0" w:tplc="5E205C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242844"/>
    <w:multiLevelType w:val="hybridMultilevel"/>
    <w:tmpl w:val="AEDE1B94"/>
    <w:lvl w:ilvl="0" w:tplc="D88888E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6467DA"/>
    <w:multiLevelType w:val="hybridMultilevel"/>
    <w:tmpl w:val="9C2CAF6C"/>
    <w:lvl w:ilvl="0" w:tplc="5E205C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2F64BC5"/>
    <w:multiLevelType w:val="hybridMultilevel"/>
    <w:tmpl w:val="8D12592C"/>
    <w:lvl w:ilvl="0" w:tplc="5E205C9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1" w:hanging="360"/>
      </w:pPr>
    </w:lvl>
    <w:lvl w:ilvl="2" w:tplc="041A001B" w:tentative="1">
      <w:start w:val="1"/>
      <w:numFmt w:val="lowerRoman"/>
      <w:lvlText w:val="%3."/>
      <w:lvlJc w:val="right"/>
      <w:pPr>
        <w:ind w:left="2651" w:hanging="180"/>
      </w:pPr>
    </w:lvl>
    <w:lvl w:ilvl="3" w:tplc="041A000F" w:tentative="1">
      <w:start w:val="1"/>
      <w:numFmt w:val="decimal"/>
      <w:lvlText w:val="%4."/>
      <w:lvlJc w:val="left"/>
      <w:pPr>
        <w:ind w:left="3371" w:hanging="360"/>
      </w:pPr>
    </w:lvl>
    <w:lvl w:ilvl="4" w:tplc="041A0019" w:tentative="1">
      <w:start w:val="1"/>
      <w:numFmt w:val="lowerLetter"/>
      <w:lvlText w:val="%5."/>
      <w:lvlJc w:val="left"/>
      <w:pPr>
        <w:ind w:left="4091" w:hanging="360"/>
      </w:pPr>
    </w:lvl>
    <w:lvl w:ilvl="5" w:tplc="041A001B" w:tentative="1">
      <w:start w:val="1"/>
      <w:numFmt w:val="lowerRoman"/>
      <w:lvlText w:val="%6."/>
      <w:lvlJc w:val="right"/>
      <w:pPr>
        <w:ind w:left="4811" w:hanging="180"/>
      </w:pPr>
    </w:lvl>
    <w:lvl w:ilvl="6" w:tplc="041A000F" w:tentative="1">
      <w:start w:val="1"/>
      <w:numFmt w:val="decimal"/>
      <w:lvlText w:val="%7."/>
      <w:lvlJc w:val="left"/>
      <w:pPr>
        <w:ind w:left="5531" w:hanging="360"/>
      </w:pPr>
    </w:lvl>
    <w:lvl w:ilvl="7" w:tplc="041A0019" w:tentative="1">
      <w:start w:val="1"/>
      <w:numFmt w:val="lowerLetter"/>
      <w:lvlText w:val="%8."/>
      <w:lvlJc w:val="left"/>
      <w:pPr>
        <w:ind w:left="6251" w:hanging="360"/>
      </w:pPr>
    </w:lvl>
    <w:lvl w:ilvl="8" w:tplc="041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38264F4C"/>
    <w:multiLevelType w:val="hybridMultilevel"/>
    <w:tmpl w:val="9A5401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173AC5"/>
    <w:multiLevelType w:val="multilevel"/>
    <w:tmpl w:val="C1F21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E785071"/>
    <w:multiLevelType w:val="hybridMultilevel"/>
    <w:tmpl w:val="94481D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FE2E40"/>
    <w:multiLevelType w:val="hybridMultilevel"/>
    <w:tmpl w:val="20769184"/>
    <w:lvl w:ilvl="0" w:tplc="7F5088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0A6375"/>
    <w:multiLevelType w:val="hybridMultilevel"/>
    <w:tmpl w:val="8F9E19F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AC5522"/>
    <w:multiLevelType w:val="hybridMultilevel"/>
    <w:tmpl w:val="D3E48DD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1B18A3"/>
    <w:multiLevelType w:val="multilevel"/>
    <w:tmpl w:val="AD622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9E46FA9"/>
    <w:multiLevelType w:val="hybridMultilevel"/>
    <w:tmpl w:val="B162A546"/>
    <w:lvl w:ilvl="0" w:tplc="9010603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127CD3"/>
    <w:multiLevelType w:val="hybridMultilevel"/>
    <w:tmpl w:val="D3E48D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770608"/>
    <w:multiLevelType w:val="hybridMultilevel"/>
    <w:tmpl w:val="68B43ED6"/>
    <w:lvl w:ilvl="0" w:tplc="1A28AF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9342713">
    <w:abstractNumId w:val="3"/>
  </w:num>
  <w:num w:numId="2" w16cid:durableId="1996031179">
    <w:abstractNumId w:val="11"/>
  </w:num>
  <w:num w:numId="3" w16cid:durableId="629047185">
    <w:abstractNumId w:val="4"/>
  </w:num>
  <w:num w:numId="4" w16cid:durableId="535461691">
    <w:abstractNumId w:val="5"/>
  </w:num>
  <w:num w:numId="5" w16cid:durableId="1940331528">
    <w:abstractNumId w:val="10"/>
  </w:num>
  <w:num w:numId="6" w16cid:durableId="361324163">
    <w:abstractNumId w:val="6"/>
  </w:num>
  <w:num w:numId="7" w16cid:durableId="843784022">
    <w:abstractNumId w:val="1"/>
  </w:num>
  <w:num w:numId="8" w16cid:durableId="1122767641">
    <w:abstractNumId w:val="7"/>
  </w:num>
  <w:num w:numId="9" w16cid:durableId="1975133243">
    <w:abstractNumId w:val="0"/>
  </w:num>
  <w:num w:numId="10" w16cid:durableId="961880805">
    <w:abstractNumId w:val="2"/>
  </w:num>
  <w:num w:numId="11" w16cid:durableId="1635480172">
    <w:abstractNumId w:val="13"/>
  </w:num>
  <w:num w:numId="12" w16cid:durableId="233050112">
    <w:abstractNumId w:val="12"/>
  </w:num>
  <w:num w:numId="13" w16cid:durableId="1775663379">
    <w:abstractNumId w:val="9"/>
  </w:num>
  <w:num w:numId="14" w16cid:durableId="7435332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A0B"/>
    <w:rsid w:val="0001281C"/>
    <w:rsid w:val="00023454"/>
    <w:rsid w:val="00023EE6"/>
    <w:rsid w:val="000337D5"/>
    <w:rsid w:val="00052748"/>
    <w:rsid w:val="000577E2"/>
    <w:rsid w:val="0007144B"/>
    <w:rsid w:val="00081D39"/>
    <w:rsid w:val="000909EC"/>
    <w:rsid w:val="00093D24"/>
    <w:rsid w:val="00094064"/>
    <w:rsid w:val="00095128"/>
    <w:rsid w:val="00097068"/>
    <w:rsid w:val="000A7063"/>
    <w:rsid w:val="000B52EA"/>
    <w:rsid w:val="000B64BC"/>
    <w:rsid w:val="000C4A83"/>
    <w:rsid w:val="001018E5"/>
    <w:rsid w:val="00102879"/>
    <w:rsid w:val="00105D1A"/>
    <w:rsid w:val="00114E97"/>
    <w:rsid w:val="00121944"/>
    <w:rsid w:val="00122E19"/>
    <w:rsid w:val="0015367E"/>
    <w:rsid w:val="00153A98"/>
    <w:rsid w:val="00154AF8"/>
    <w:rsid w:val="001560A0"/>
    <w:rsid w:val="001577D4"/>
    <w:rsid w:val="00176AE0"/>
    <w:rsid w:val="00181D23"/>
    <w:rsid w:val="00182B61"/>
    <w:rsid w:val="001A1EAA"/>
    <w:rsid w:val="001B5816"/>
    <w:rsid w:val="001C548E"/>
    <w:rsid w:val="001D712E"/>
    <w:rsid w:val="001E055A"/>
    <w:rsid w:val="001E1188"/>
    <w:rsid w:val="001E26EC"/>
    <w:rsid w:val="001E5BD6"/>
    <w:rsid w:val="001F0185"/>
    <w:rsid w:val="001F374B"/>
    <w:rsid w:val="002000CF"/>
    <w:rsid w:val="00202ADE"/>
    <w:rsid w:val="00202DFA"/>
    <w:rsid w:val="00213B07"/>
    <w:rsid w:val="00214475"/>
    <w:rsid w:val="00242FE3"/>
    <w:rsid w:val="00261123"/>
    <w:rsid w:val="002619C3"/>
    <w:rsid w:val="0026389D"/>
    <w:rsid w:val="00271A75"/>
    <w:rsid w:val="00273C68"/>
    <w:rsid w:val="00274C89"/>
    <w:rsid w:val="00285E62"/>
    <w:rsid w:val="00291B6E"/>
    <w:rsid w:val="002922CC"/>
    <w:rsid w:val="00293B60"/>
    <w:rsid w:val="002A2F42"/>
    <w:rsid w:val="002B1178"/>
    <w:rsid w:val="002B5644"/>
    <w:rsid w:val="002C3766"/>
    <w:rsid w:val="002D25A2"/>
    <w:rsid w:val="002D5E24"/>
    <w:rsid w:val="002E079E"/>
    <w:rsid w:val="002E29BB"/>
    <w:rsid w:val="002E7069"/>
    <w:rsid w:val="002F1AD7"/>
    <w:rsid w:val="002F327A"/>
    <w:rsid w:val="002F41BC"/>
    <w:rsid w:val="002F7338"/>
    <w:rsid w:val="00300B61"/>
    <w:rsid w:val="003016CD"/>
    <w:rsid w:val="00302DB8"/>
    <w:rsid w:val="00316425"/>
    <w:rsid w:val="00327E6D"/>
    <w:rsid w:val="00330438"/>
    <w:rsid w:val="003314D6"/>
    <w:rsid w:val="00331EFE"/>
    <w:rsid w:val="003320A0"/>
    <w:rsid w:val="00341C05"/>
    <w:rsid w:val="00342ADC"/>
    <w:rsid w:val="003437EB"/>
    <w:rsid w:val="003456AB"/>
    <w:rsid w:val="0035245A"/>
    <w:rsid w:val="003545F5"/>
    <w:rsid w:val="0036601E"/>
    <w:rsid w:val="00367687"/>
    <w:rsid w:val="00367CA3"/>
    <w:rsid w:val="00373BC1"/>
    <w:rsid w:val="00377356"/>
    <w:rsid w:val="00380626"/>
    <w:rsid w:val="00382A3D"/>
    <w:rsid w:val="0038585A"/>
    <w:rsid w:val="003923D1"/>
    <w:rsid w:val="00394EDA"/>
    <w:rsid w:val="00396E34"/>
    <w:rsid w:val="003B0F9F"/>
    <w:rsid w:val="003B2424"/>
    <w:rsid w:val="003B4FC3"/>
    <w:rsid w:val="003D0439"/>
    <w:rsid w:val="003D1DE1"/>
    <w:rsid w:val="003E2EA4"/>
    <w:rsid w:val="003E55CD"/>
    <w:rsid w:val="003F68AC"/>
    <w:rsid w:val="004145C1"/>
    <w:rsid w:val="00424BAC"/>
    <w:rsid w:val="0042503D"/>
    <w:rsid w:val="00426918"/>
    <w:rsid w:val="004418A2"/>
    <w:rsid w:val="00446643"/>
    <w:rsid w:val="0045283C"/>
    <w:rsid w:val="00454799"/>
    <w:rsid w:val="00457DB9"/>
    <w:rsid w:val="00461E7E"/>
    <w:rsid w:val="00462241"/>
    <w:rsid w:val="00475104"/>
    <w:rsid w:val="00476DE9"/>
    <w:rsid w:val="00483610"/>
    <w:rsid w:val="004878F6"/>
    <w:rsid w:val="00496A24"/>
    <w:rsid w:val="004A35AD"/>
    <w:rsid w:val="004D056F"/>
    <w:rsid w:val="004D1DCD"/>
    <w:rsid w:val="004D1F14"/>
    <w:rsid w:val="004D6318"/>
    <w:rsid w:val="004D6901"/>
    <w:rsid w:val="004E03D2"/>
    <w:rsid w:val="004E2B35"/>
    <w:rsid w:val="004E2E19"/>
    <w:rsid w:val="004E6069"/>
    <w:rsid w:val="004F09AD"/>
    <w:rsid w:val="004F475A"/>
    <w:rsid w:val="004F6BE6"/>
    <w:rsid w:val="005111BB"/>
    <w:rsid w:val="0051123D"/>
    <w:rsid w:val="00511BDE"/>
    <w:rsid w:val="0052645E"/>
    <w:rsid w:val="005440F5"/>
    <w:rsid w:val="005466EF"/>
    <w:rsid w:val="00553D4E"/>
    <w:rsid w:val="00567915"/>
    <w:rsid w:val="00577858"/>
    <w:rsid w:val="00582FB5"/>
    <w:rsid w:val="00583289"/>
    <w:rsid w:val="00587037"/>
    <w:rsid w:val="00591921"/>
    <w:rsid w:val="00591A0B"/>
    <w:rsid w:val="00593F03"/>
    <w:rsid w:val="00594E9B"/>
    <w:rsid w:val="005A55EF"/>
    <w:rsid w:val="005A5C94"/>
    <w:rsid w:val="005B39CF"/>
    <w:rsid w:val="005B3B2D"/>
    <w:rsid w:val="005C518E"/>
    <w:rsid w:val="005C700E"/>
    <w:rsid w:val="005D2A44"/>
    <w:rsid w:val="005D50C1"/>
    <w:rsid w:val="005E3C1D"/>
    <w:rsid w:val="005F15AF"/>
    <w:rsid w:val="005F4A5A"/>
    <w:rsid w:val="005F7B99"/>
    <w:rsid w:val="006000CD"/>
    <w:rsid w:val="00600A12"/>
    <w:rsid w:val="0060331E"/>
    <w:rsid w:val="00607761"/>
    <w:rsid w:val="0062030C"/>
    <w:rsid w:val="0062037A"/>
    <w:rsid w:val="006230F9"/>
    <w:rsid w:val="0063058C"/>
    <w:rsid w:val="00631396"/>
    <w:rsid w:val="00637F62"/>
    <w:rsid w:val="006539BF"/>
    <w:rsid w:val="00662822"/>
    <w:rsid w:val="00666223"/>
    <w:rsid w:val="00666AF6"/>
    <w:rsid w:val="0067395A"/>
    <w:rsid w:val="00676214"/>
    <w:rsid w:val="006766E4"/>
    <w:rsid w:val="00677F41"/>
    <w:rsid w:val="006827BD"/>
    <w:rsid w:val="0068465B"/>
    <w:rsid w:val="0068483F"/>
    <w:rsid w:val="006911EA"/>
    <w:rsid w:val="00691B5A"/>
    <w:rsid w:val="00691D5D"/>
    <w:rsid w:val="00695E28"/>
    <w:rsid w:val="00696C0C"/>
    <w:rsid w:val="006B62C4"/>
    <w:rsid w:val="006C01B1"/>
    <w:rsid w:val="006C17CD"/>
    <w:rsid w:val="006C40C0"/>
    <w:rsid w:val="006C4BA3"/>
    <w:rsid w:val="006E0C13"/>
    <w:rsid w:val="006E3C18"/>
    <w:rsid w:val="00700847"/>
    <w:rsid w:val="00714E40"/>
    <w:rsid w:val="007171EC"/>
    <w:rsid w:val="007209A5"/>
    <w:rsid w:val="0072415A"/>
    <w:rsid w:val="00733C94"/>
    <w:rsid w:val="00745114"/>
    <w:rsid w:val="00747FB7"/>
    <w:rsid w:val="00754236"/>
    <w:rsid w:val="007623FF"/>
    <w:rsid w:val="007749C4"/>
    <w:rsid w:val="0078524F"/>
    <w:rsid w:val="00786717"/>
    <w:rsid w:val="007A1F64"/>
    <w:rsid w:val="007A3A0B"/>
    <w:rsid w:val="007C14C5"/>
    <w:rsid w:val="007C39ED"/>
    <w:rsid w:val="007C6351"/>
    <w:rsid w:val="007D0F03"/>
    <w:rsid w:val="007D6A24"/>
    <w:rsid w:val="007E2F11"/>
    <w:rsid w:val="007E6284"/>
    <w:rsid w:val="007E6E29"/>
    <w:rsid w:val="007F34A7"/>
    <w:rsid w:val="0080682B"/>
    <w:rsid w:val="00806AC9"/>
    <w:rsid w:val="00812268"/>
    <w:rsid w:val="00816F73"/>
    <w:rsid w:val="00817EB0"/>
    <w:rsid w:val="00820ECC"/>
    <w:rsid w:val="0082644C"/>
    <w:rsid w:val="00827854"/>
    <w:rsid w:val="00833AC3"/>
    <w:rsid w:val="008347BD"/>
    <w:rsid w:val="00845954"/>
    <w:rsid w:val="00850064"/>
    <w:rsid w:val="00853EA4"/>
    <w:rsid w:val="00864EAF"/>
    <w:rsid w:val="00867A3B"/>
    <w:rsid w:val="00871AB6"/>
    <w:rsid w:val="008776B8"/>
    <w:rsid w:val="00877D57"/>
    <w:rsid w:val="00890DFE"/>
    <w:rsid w:val="00891E45"/>
    <w:rsid w:val="008957C0"/>
    <w:rsid w:val="008973C0"/>
    <w:rsid w:val="008C3AC8"/>
    <w:rsid w:val="008E393E"/>
    <w:rsid w:val="008E46CE"/>
    <w:rsid w:val="008F0AE3"/>
    <w:rsid w:val="009061B4"/>
    <w:rsid w:val="00911A1E"/>
    <w:rsid w:val="00916D7B"/>
    <w:rsid w:val="00921287"/>
    <w:rsid w:val="00933982"/>
    <w:rsid w:val="009348D7"/>
    <w:rsid w:val="009358BE"/>
    <w:rsid w:val="00945C86"/>
    <w:rsid w:val="009561C5"/>
    <w:rsid w:val="00956453"/>
    <w:rsid w:val="0097256D"/>
    <w:rsid w:val="00981818"/>
    <w:rsid w:val="00981B80"/>
    <w:rsid w:val="00986BFA"/>
    <w:rsid w:val="009A1018"/>
    <w:rsid w:val="009A2E00"/>
    <w:rsid w:val="009A3585"/>
    <w:rsid w:val="009A3D1A"/>
    <w:rsid w:val="009A3F0E"/>
    <w:rsid w:val="009C24DA"/>
    <w:rsid w:val="009C712C"/>
    <w:rsid w:val="009C79BC"/>
    <w:rsid w:val="009E6C5C"/>
    <w:rsid w:val="00A0005F"/>
    <w:rsid w:val="00A00CAA"/>
    <w:rsid w:val="00A00E9E"/>
    <w:rsid w:val="00A064DE"/>
    <w:rsid w:val="00A127DB"/>
    <w:rsid w:val="00A12E4E"/>
    <w:rsid w:val="00A151EE"/>
    <w:rsid w:val="00A20028"/>
    <w:rsid w:val="00A2289A"/>
    <w:rsid w:val="00A27E53"/>
    <w:rsid w:val="00A3002D"/>
    <w:rsid w:val="00A3118D"/>
    <w:rsid w:val="00A311C0"/>
    <w:rsid w:val="00A3481A"/>
    <w:rsid w:val="00A3491F"/>
    <w:rsid w:val="00A361F7"/>
    <w:rsid w:val="00A517EB"/>
    <w:rsid w:val="00A52593"/>
    <w:rsid w:val="00A526AF"/>
    <w:rsid w:val="00A5537D"/>
    <w:rsid w:val="00A71924"/>
    <w:rsid w:val="00A73385"/>
    <w:rsid w:val="00A733C3"/>
    <w:rsid w:val="00A81D5C"/>
    <w:rsid w:val="00A90866"/>
    <w:rsid w:val="00A91573"/>
    <w:rsid w:val="00AA5BFC"/>
    <w:rsid w:val="00AB18B5"/>
    <w:rsid w:val="00AB7C49"/>
    <w:rsid w:val="00AC2F0F"/>
    <w:rsid w:val="00AD2CBA"/>
    <w:rsid w:val="00AD5DE1"/>
    <w:rsid w:val="00AE21A1"/>
    <w:rsid w:val="00AE476A"/>
    <w:rsid w:val="00AE7C96"/>
    <w:rsid w:val="00AF6F1D"/>
    <w:rsid w:val="00AF7062"/>
    <w:rsid w:val="00B009AE"/>
    <w:rsid w:val="00B014BE"/>
    <w:rsid w:val="00B02EFE"/>
    <w:rsid w:val="00B06AF4"/>
    <w:rsid w:val="00B11CF9"/>
    <w:rsid w:val="00B12866"/>
    <w:rsid w:val="00B148CB"/>
    <w:rsid w:val="00B17AF9"/>
    <w:rsid w:val="00B324FA"/>
    <w:rsid w:val="00B365BA"/>
    <w:rsid w:val="00B40149"/>
    <w:rsid w:val="00B4417A"/>
    <w:rsid w:val="00B44450"/>
    <w:rsid w:val="00B45AC1"/>
    <w:rsid w:val="00B54EC5"/>
    <w:rsid w:val="00B675BF"/>
    <w:rsid w:val="00B75E51"/>
    <w:rsid w:val="00B77800"/>
    <w:rsid w:val="00B84E27"/>
    <w:rsid w:val="00B93BDD"/>
    <w:rsid w:val="00B95C03"/>
    <w:rsid w:val="00B96A04"/>
    <w:rsid w:val="00BA1951"/>
    <w:rsid w:val="00BB5516"/>
    <w:rsid w:val="00BB6A0B"/>
    <w:rsid w:val="00BD0895"/>
    <w:rsid w:val="00BD384D"/>
    <w:rsid w:val="00BE1D90"/>
    <w:rsid w:val="00BF2C7D"/>
    <w:rsid w:val="00BF2F15"/>
    <w:rsid w:val="00C23291"/>
    <w:rsid w:val="00C23CAE"/>
    <w:rsid w:val="00C265A2"/>
    <w:rsid w:val="00C343EF"/>
    <w:rsid w:val="00C41058"/>
    <w:rsid w:val="00C4374E"/>
    <w:rsid w:val="00C77E13"/>
    <w:rsid w:val="00C80BE7"/>
    <w:rsid w:val="00C931EC"/>
    <w:rsid w:val="00C95684"/>
    <w:rsid w:val="00C97508"/>
    <w:rsid w:val="00CB7FCB"/>
    <w:rsid w:val="00CC0741"/>
    <w:rsid w:val="00CC5A01"/>
    <w:rsid w:val="00CE1C29"/>
    <w:rsid w:val="00CE4E46"/>
    <w:rsid w:val="00CF1442"/>
    <w:rsid w:val="00D006C4"/>
    <w:rsid w:val="00D0113F"/>
    <w:rsid w:val="00D02E38"/>
    <w:rsid w:val="00D0456B"/>
    <w:rsid w:val="00D239E6"/>
    <w:rsid w:val="00D343E7"/>
    <w:rsid w:val="00D4524C"/>
    <w:rsid w:val="00D54CDD"/>
    <w:rsid w:val="00D6582E"/>
    <w:rsid w:val="00D76C27"/>
    <w:rsid w:val="00D8344A"/>
    <w:rsid w:val="00D96128"/>
    <w:rsid w:val="00DA2267"/>
    <w:rsid w:val="00DB3F08"/>
    <w:rsid w:val="00DB5F60"/>
    <w:rsid w:val="00DD020E"/>
    <w:rsid w:val="00DE5BCE"/>
    <w:rsid w:val="00DE66AD"/>
    <w:rsid w:val="00DF06CD"/>
    <w:rsid w:val="00DF0F0E"/>
    <w:rsid w:val="00DF2224"/>
    <w:rsid w:val="00DF2A4E"/>
    <w:rsid w:val="00DF7EAD"/>
    <w:rsid w:val="00E126F8"/>
    <w:rsid w:val="00E21C32"/>
    <w:rsid w:val="00E22151"/>
    <w:rsid w:val="00E3028C"/>
    <w:rsid w:val="00E30E18"/>
    <w:rsid w:val="00E36719"/>
    <w:rsid w:val="00E429AD"/>
    <w:rsid w:val="00E44275"/>
    <w:rsid w:val="00E54C5C"/>
    <w:rsid w:val="00E562AE"/>
    <w:rsid w:val="00E57008"/>
    <w:rsid w:val="00E62C74"/>
    <w:rsid w:val="00E66703"/>
    <w:rsid w:val="00E84153"/>
    <w:rsid w:val="00E87D88"/>
    <w:rsid w:val="00E93B81"/>
    <w:rsid w:val="00EA3487"/>
    <w:rsid w:val="00EA3696"/>
    <w:rsid w:val="00EB1601"/>
    <w:rsid w:val="00EB2928"/>
    <w:rsid w:val="00EB7367"/>
    <w:rsid w:val="00EC070B"/>
    <w:rsid w:val="00EC19C0"/>
    <w:rsid w:val="00EC44C8"/>
    <w:rsid w:val="00ED0544"/>
    <w:rsid w:val="00ED072F"/>
    <w:rsid w:val="00EE23AC"/>
    <w:rsid w:val="00EE567A"/>
    <w:rsid w:val="00EF529B"/>
    <w:rsid w:val="00EF58AA"/>
    <w:rsid w:val="00EF6548"/>
    <w:rsid w:val="00F018E5"/>
    <w:rsid w:val="00F01B4D"/>
    <w:rsid w:val="00F03B3C"/>
    <w:rsid w:val="00F20D04"/>
    <w:rsid w:val="00F25BB1"/>
    <w:rsid w:val="00F30323"/>
    <w:rsid w:val="00F37723"/>
    <w:rsid w:val="00F44BAA"/>
    <w:rsid w:val="00F47F44"/>
    <w:rsid w:val="00F5022F"/>
    <w:rsid w:val="00F517BD"/>
    <w:rsid w:val="00F52672"/>
    <w:rsid w:val="00F52F8D"/>
    <w:rsid w:val="00F56414"/>
    <w:rsid w:val="00F7320E"/>
    <w:rsid w:val="00F75327"/>
    <w:rsid w:val="00F80301"/>
    <w:rsid w:val="00F811B7"/>
    <w:rsid w:val="00F856B3"/>
    <w:rsid w:val="00F91B47"/>
    <w:rsid w:val="00F95CB4"/>
    <w:rsid w:val="00FA2B9A"/>
    <w:rsid w:val="00FA6005"/>
    <w:rsid w:val="00FD3AE8"/>
    <w:rsid w:val="00FD5F41"/>
    <w:rsid w:val="00FE0BE2"/>
    <w:rsid w:val="00FE0C2D"/>
    <w:rsid w:val="00FE5D2E"/>
    <w:rsid w:val="00FF3779"/>
    <w:rsid w:val="00FF4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D2354F"/>
  <w15:chartTrackingRefBased/>
  <w15:docId w15:val="{8BE24200-DF39-493A-915A-DC4BBA601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415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BB6A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B6A0B"/>
  </w:style>
  <w:style w:type="paragraph" w:styleId="Podnoje">
    <w:name w:val="footer"/>
    <w:basedOn w:val="Normal"/>
    <w:link w:val="PodnojeChar"/>
    <w:uiPriority w:val="99"/>
    <w:unhideWhenUsed/>
    <w:rsid w:val="00BB6A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B6A0B"/>
  </w:style>
  <w:style w:type="paragraph" w:styleId="Tekstbalonia">
    <w:name w:val="Balloon Text"/>
    <w:basedOn w:val="Normal"/>
    <w:link w:val="TekstbaloniaChar"/>
    <w:uiPriority w:val="99"/>
    <w:semiHidden/>
    <w:unhideWhenUsed/>
    <w:rsid w:val="00202A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02ADE"/>
    <w:rPr>
      <w:rFonts w:ascii="Segoe UI" w:hAnsi="Segoe UI" w:cs="Segoe UI"/>
      <w:sz w:val="18"/>
      <w:szCs w:val="18"/>
    </w:rPr>
  </w:style>
  <w:style w:type="paragraph" w:styleId="StandardWeb">
    <w:name w:val="Normal (Web)"/>
    <w:basedOn w:val="Normal"/>
    <w:uiPriority w:val="99"/>
    <w:semiHidden/>
    <w:unhideWhenUsed/>
    <w:rsid w:val="00E4427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E3028C"/>
    <w:pPr>
      <w:spacing w:after="200" w:line="276" w:lineRule="auto"/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CF1442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CF1442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CF1442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CF1442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CF1442"/>
    <w:rPr>
      <w:b/>
      <w:bCs/>
      <w:sz w:val="20"/>
      <w:szCs w:val="20"/>
    </w:rPr>
  </w:style>
  <w:style w:type="paragraph" w:styleId="Bezproreda">
    <w:name w:val="No Spacing"/>
    <w:uiPriority w:val="1"/>
    <w:qFormat/>
    <w:rsid w:val="00DF7EAD"/>
    <w:pPr>
      <w:spacing w:after="0" w:line="240" w:lineRule="auto"/>
    </w:pPr>
  </w:style>
  <w:style w:type="paragraph" w:customStyle="1" w:styleId="tekst">
    <w:name w:val="tekst"/>
    <w:basedOn w:val="Normal"/>
    <w:rsid w:val="003E55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iperveza">
    <w:name w:val="Hyperlink"/>
    <w:basedOn w:val="Zadanifontodlomka"/>
    <w:uiPriority w:val="99"/>
    <w:unhideWhenUsed/>
    <w:rsid w:val="00890DFE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1E11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5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5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8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9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2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AZRA d.o.o.</Company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Prikratki</dc:creator>
  <cp:keywords/>
  <dc:description/>
  <cp:lastModifiedBy>Ivana Klinec Tkalec</cp:lastModifiedBy>
  <cp:revision>4</cp:revision>
  <cp:lastPrinted>2022-02-22T14:00:00Z</cp:lastPrinted>
  <dcterms:created xsi:type="dcterms:W3CDTF">2024-02-29T08:17:00Z</dcterms:created>
  <dcterms:modified xsi:type="dcterms:W3CDTF">2024-02-29T08:20:00Z</dcterms:modified>
</cp:coreProperties>
</file>